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24" w:rsidRDefault="00787124" w:rsidP="00787124">
      <w:pPr>
        <w:pStyle w:val="NormalWeb"/>
        <w:shd w:val="clear" w:color="auto" w:fill="F4F4F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ENROLMENT FORM &amp; agreement 2021</w:t>
      </w:r>
    </w:p>
    <w:p w:rsidR="00787124" w:rsidRDefault="00787124" w:rsidP="00787124">
      <w:pPr>
        <w:pStyle w:val="NormalWeb"/>
        <w:shd w:val="clear" w:color="auto" w:fill="F4F4F4"/>
        <w:rPr>
          <w:rFonts w:ascii="Arial" w:hAnsi="Arial" w:cs="Arial"/>
          <w:b/>
          <w:bCs/>
          <w:sz w:val="28"/>
          <w:szCs w:val="28"/>
        </w:rPr>
      </w:pPr>
    </w:p>
    <w:p w:rsidR="00787124" w:rsidRDefault="00787124" w:rsidP="00787124">
      <w:pPr>
        <w:pStyle w:val="NormalWeb"/>
        <w:shd w:val="clear" w:color="auto" w:fill="F4F4F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Student Name:___________________</w:t>
      </w:r>
    </w:p>
    <w:p w:rsidR="00787124" w:rsidRDefault="00787124" w:rsidP="00787124">
      <w:pPr>
        <w:pStyle w:val="NormalWeb"/>
        <w:shd w:val="clear" w:color="auto" w:fill="F4F4F4"/>
        <w:rPr>
          <w:rFonts w:ascii="Arial" w:hAnsi="Arial" w:cs="Arial"/>
          <w:b/>
          <w:bCs/>
          <w:sz w:val="28"/>
          <w:szCs w:val="28"/>
        </w:rPr>
      </w:pPr>
      <w:r w:rsidRPr="00787124">
        <w:rPr>
          <w:rFonts w:ascii="Arial" w:hAnsi="Arial" w:cs="Arial"/>
          <w:b/>
          <w:bCs/>
          <w:sz w:val="28"/>
          <w:szCs w:val="28"/>
        </w:rPr>
        <w:t xml:space="preserve">Parent Name: </w:t>
      </w:r>
      <w:r>
        <w:rPr>
          <w:rFonts w:ascii="Arial" w:hAnsi="Arial" w:cs="Arial"/>
          <w:b/>
          <w:bCs/>
          <w:sz w:val="28"/>
          <w:szCs w:val="28"/>
        </w:rPr>
        <w:t xml:space="preserve">____________________  </w:t>
      </w:r>
    </w:p>
    <w:p w:rsidR="00787124" w:rsidRDefault="00787124" w:rsidP="00787124">
      <w:pPr>
        <w:pStyle w:val="NormalWeb"/>
        <w:shd w:val="clear" w:color="auto" w:fill="F4F4F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Email address:___________________</w:t>
      </w:r>
    </w:p>
    <w:p w:rsidR="00787124" w:rsidRDefault="00787124" w:rsidP="00787124">
      <w:pPr>
        <w:pStyle w:val="NormalWeb"/>
        <w:shd w:val="clear" w:color="auto" w:fill="F4F4F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TEL/Mobile___________________</w:t>
      </w:r>
    </w:p>
    <w:p w:rsidR="00787124" w:rsidRDefault="00787124" w:rsidP="00787124">
      <w:pPr>
        <w:pStyle w:val="NormalWeb"/>
        <w:shd w:val="clear" w:color="auto" w:fill="F4F4F4"/>
        <w:rPr>
          <w:rFonts w:ascii="Arial" w:hAnsi="Arial" w:cs="Arial"/>
          <w:sz w:val="28"/>
          <w:szCs w:val="28"/>
        </w:rPr>
      </w:pPr>
    </w:p>
    <w:p w:rsidR="00360445" w:rsidRPr="00360445" w:rsidRDefault="00360445" w:rsidP="00787124">
      <w:pPr>
        <w:pStyle w:val="NormalWeb"/>
        <w:shd w:val="clear" w:color="auto" w:fill="F4F4F4"/>
        <w:rPr>
          <w:rFonts w:ascii="Arial" w:hAnsi="Arial" w:cs="Arial"/>
          <w:b/>
          <w:sz w:val="28"/>
          <w:szCs w:val="28"/>
        </w:rPr>
      </w:pPr>
      <w:r w:rsidRPr="00360445">
        <w:rPr>
          <w:rFonts w:ascii="Arial" w:hAnsi="Arial" w:cs="Arial"/>
          <w:b/>
          <w:sz w:val="28"/>
          <w:szCs w:val="28"/>
        </w:rPr>
        <w:t>LESSON SCHEDULING</w:t>
      </w:r>
      <w:r>
        <w:rPr>
          <w:rFonts w:ascii="Arial" w:hAnsi="Arial" w:cs="Arial"/>
          <w:b/>
          <w:sz w:val="28"/>
          <w:szCs w:val="28"/>
        </w:rPr>
        <w:t>:</w:t>
      </w:r>
    </w:p>
    <w:p w:rsidR="00360445" w:rsidRDefault="00787124" w:rsidP="00360445">
      <w:pPr>
        <w:pStyle w:val="NormalWeb"/>
        <w:numPr>
          <w:ilvl w:val="0"/>
          <w:numId w:val="1"/>
        </w:numPr>
        <w:shd w:val="clear" w:color="auto" w:fill="F4F4F4"/>
        <w:rPr>
          <w:rFonts w:ascii="Arial" w:hAnsi="Arial" w:cs="Arial"/>
          <w:sz w:val="28"/>
          <w:szCs w:val="28"/>
        </w:rPr>
      </w:pPr>
      <w:r w:rsidRPr="00787124">
        <w:rPr>
          <w:rFonts w:ascii="Arial" w:hAnsi="Arial" w:cs="Arial"/>
          <w:sz w:val="28"/>
          <w:szCs w:val="28"/>
        </w:rPr>
        <w:t xml:space="preserve">Lessons occur at the same time each week. </w:t>
      </w:r>
      <w:r w:rsidR="00360445">
        <w:rPr>
          <w:rFonts w:ascii="Arial" w:hAnsi="Arial" w:cs="Arial"/>
          <w:sz w:val="28"/>
          <w:szCs w:val="28"/>
        </w:rPr>
        <w:t>Day/time are subject to teacher’s availability.</w:t>
      </w:r>
    </w:p>
    <w:p w:rsidR="00360445" w:rsidRDefault="00360445" w:rsidP="00360445">
      <w:pPr>
        <w:pStyle w:val="NormalWeb"/>
        <w:numPr>
          <w:ilvl w:val="0"/>
          <w:numId w:val="1"/>
        </w:numPr>
        <w:shd w:val="clear" w:color="auto" w:fill="F4F4F4"/>
        <w:rPr>
          <w:rFonts w:ascii="Arial" w:hAnsi="Arial" w:cs="Arial"/>
          <w:sz w:val="28"/>
          <w:szCs w:val="28"/>
        </w:rPr>
      </w:pPr>
      <w:r w:rsidRPr="00787124">
        <w:rPr>
          <w:rFonts w:ascii="Arial" w:hAnsi="Arial" w:cs="Arial"/>
          <w:sz w:val="28"/>
          <w:szCs w:val="28"/>
        </w:rPr>
        <w:t>Lesson length can vary depending on age and level of the student.</w:t>
      </w:r>
    </w:p>
    <w:p w:rsidR="00020252" w:rsidRDefault="00360445" w:rsidP="00020252">
      <w:pPr>
        <w:pStyle w:val="NormalWeb"/>
        <w:numPr>
          <w:ilvl w:val="0"/>
          <w:numId w:val="1"/>
        </w:numPr>
        <w:shd w:val="clear" w:color="auto" w:fill="F4F4F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have a look at our lessons</w:t>
      </w:r>
      <w:r w:rsidR="00020252">
        <w:rPr>
          <w:rFonts w:ascii="Arial" w:hAnsi="Arial" w:cs="Arial"/>
          <w:sz w:val="28"/>
          <w:szCs w:val="28"/>
        </w:rPr>
        <w:t xml:space="preserve"> term</w:t>
      </w:r>
      <w:r>
        <w:rPr>
          <w:rFonts w:ascii="Arial" w:hAnsi="Arial" w:cs="Arial"/>
          <w:sz w:val="28"/>
          <w:szCs w:val="28"/>
        </w:rPr>
        <w:t xml:space="preserve"> fees for 2021.</w:t>
      </w:r>
    </w:p>
    <w:p w:rsidR="00020252" w:rsidRPr="0058275F" w:rsidRDefault="00020252" w:rsidP="00020252">
      <w:pPr>
        <w:pStyle w:val="NormalWeb"/>
        <w:numPr>
          <w:ilvl w:val="0"/>
          <w:numId w:val="1"/>
        </w:numPr>
        <w:shd w:val="clear" w:color="auto" w:fill="F4F4F4"/>
        <w:rPr>
          <w:rFonts w:ascii="Arial" w:hAnsi="Arial" w:cs="Arial"/>
          <w:sz w:val="28"/>
          <w:szCs w:val="28"/>
          <w:u w:val="single"/>
        </w:rPr>
      </w:pPr>
      <w:r w:rsidRPr="0058275F">
        <w:rPr>
          <w:rFonts w:ascii="Arial" w:hAnsi="Arial" w:cs="Arial"/>
          <w:sz w:val="28"/>
          <w:szCs w:val="28"/>
          <w:u w:val="single"/>
        </w:rPr>
        <w:t xml:space="preserve">Occasional lessons can be scheduled on request at a different rate. </w:t>
      </w:r>
    </w:p>
    <w:p w:rsidR="00360445" w:rsidRDefault="00360445" w:rsidP="00360445">
      <w:pPr>
        <w:pStyle w:val="NormalWeb"/>
        <w:shd w:val="clear" w:color="auto" w:fill="F4F4F4"/>
        <w:rPr>
          <w:rFonts w:ascii="Arial" w:hAnsi="Arial" w:cs="Arial"/>
          <w:b/>
          <w:bCs/>
          <w:sz w:val="28"/>
          <w:szCs w:val="28"/>
        </w:rPr>
      </w:pPr>
      <w:r w:rsidRPr="00787124">
        <w:rPr>
          <w:rFonts w:ascii="Arial" w:hAnsi="Arial" w:cs="Arial"/>
          <w:b/>
          <w:bCs/>
          <w:sz w:val="28"/>
          <w:szCs w:val="28"/>
        </w:rPr>
        <w:t xml:space="preserve">PAYMENT METHOD </w:t>
      </w:r>
    </w:p>
    <w:p w:rsidR="00020252" w:rsidRPr="00020252" w:rsidRDefault="00020252" w:rsidP="00020252">
      <w:pPr>
        <w:pStyle w:val="NormalWeb"/>
        <w:numPr>
          <w:ilvl w:val="0"/>
          <w:numId w:val="2"/>
        </w:numPr>
        <w:shd w:val="clear" w:color="auto" w:fill="F4F4F4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Payment</w:t>
      </w:r>
      <w:r w:rsidR="003355AE">
        <w:rPr>
          <w:rFonts w:ascii="Arial" w:hAnsi="Arial" w:cs="Arial"/>
          <w:sz w:val="28"/>
          <w:szCs w:val="28"/>
        </w:rPr>
        <w:t xml:space="preserve"> per term </w:t>
      </w:r>
      <w:r>
        <w:rPr>
          <w:rFonts w:ascii="Arial" w:hAnsi="Arial" w:cs="Arial"/>
          <w:sz w:val="28"/>
          <w:szCs w:val="28"/>
        </w:rPr>
        <w:t xml:space="preserve">must be finalized before the first lesson. We expect students to committ to their allocated lesson times for the entirety of the term or the period paid for </w:t>
      </w:r>
      <w:r w:rsidRPr="00020252">
        <w:rPr>
          <w:rFonts w:ascii="Arial" w:hAnsi="Arial" w:cs="Arial"/>
          <w:sz w:val="28"/>
          <w:szCs w:val="28"/>
        </w:rPr>
        <w:t>at the time of enrolment.</w:t>
      </w:r>
    </w:p>
    <w:p w:rsidR="00593581" w:rsidRPr="00787124" w:rsidRDefault="00593581" w:rsidP="00593581">
      <w:pPr>
        <w:pStyle w:val="NormalWeb"/>
        <w:numPr>
          <w:ilvl w:val="0"/>
          <w:numId w:val="2"/>
        </w:numPr>
        <w:shd w:val="clear" w:color="auto" w:fill="F4F4F4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Under no circumstances paid fees are</w:t>
      </w:r>
      <w:r w:rsidRPr="00787124">
        <w:rPr>
          <w:rFonts w:ascii="Arial" w:hAnsi="Arial" w:cs="Arial"/>
          <w:b/>
          <w:bCs/>
          <w:sz w:val="28"/>
          <w:szCs w:val="28"/>
        </w:rPr>
        <w:t xml:space="preserve"> refundable. </w:t>
      </w:r>
    </w:p>
    <w:p w:rsidR="00593581" w:rsidRPr="00593581" w:rsidRDefault="00593581" w:rsidP="00593581">
      <w:pPr>
        <w:pStyle w:val="NormalWeb"/>
        <w:shd w:val="clear" w:color="auto" w:fill="F4F4F4"/>
        <w:rPr>
          <w:rFonts w:ascii="Arial" w:hAnsi="Arial" w:cs="Arial"/>
          <w:b/>
          <w:bCs/>
          <w:sz w:val="28"/>
          <w:szCs w:val="28"/>
        </w:rPr>
      </w:pPr>
      <w:r w:rsidRPr="00787124">
        <w:rPr>
          <w:rFonts w:ascii="Arial" w:hAnsi="Arial" w:cs="Arial"/>
          <w:b/>
          <w:bCs/>
          <w:sz w:val="28"/>
          <w:szCs w:val="28"/>
        </w:rPr>
        <w:t xml:space="preserve">CANCELLATION POLICY </w:t>
      </w:r>
    </w:p>
    <w:p w:rsidR="004D062B" w:rsidRDefault="00593581" w:rsidP="00593581">
      <w:pPr>
        <w:pStyle w:val="NormalWeb"/>
        <w:numPr>
          <w:ilvl w:val="0"/>
          <w:numId w:val="2"/>
        </w:numPr>
        <w:shd w:val="clear" w:color="auto" w:fill="F4F4F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a lesson needs to be reschedule</w:t>
      </w:r>
      <w:r w:rsidRPr="00787124">
        <w:rPr>
          <w:rFonts w:ascii="Arial" w:hAnsi="Arial" w:cs="Arial"/>
          <w:sz w:val="28"/>
          <w:szCs w:val="28"/>
        </w:rPr>
        <w:t xml:space="preserve"> (for sickne</w:t>
      </w:r>
      <w:r>
        <w:rPr>
          <w:rFonts w:ascii="Arial" w:hAnsi="Arial" w:cs="Arial"/>
          <w:sz w:val="28"/>
          <w:szCs w:val="28"/>
        </w:rPr>
        <w:t>ss or any other reason), teacher</w:t>
      </w:r>
      <w:r w:rsidR="004D062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must be notified</w:t>
      </w:r>
      <w:r w:rsidR="003355AE">
        <w:rPr>
          <w:rFonts w:ascii="Arial" w:hAnsi="Arial" w:cs="Arial"/>
          <w:sz w:val="28"/>
          <w:szCs w:val="28"/>
        </w:rPr>
        <w:t xml:space="preserve"> at least 24h prior the lesson time</w:t>
      </w:r>
      <w:r w:rsidR="004D062B">
        <w:rPr>
          <w:rFonts w:ascii="Arial" w:hAnsi="Arial" w:cs="Arial"/>
          <w:sz w:val="28"/>
          <w:szCs w:val="28"/>
        </w:rPr>
        <w:t xml:space="preserve">. </w:t>
      </w:r>
    </w:p>
    <w:p w:rsidR="00F84439" w:rsidRDefault="00F84439" w:rsidP="00F84439">
      <w:pPr>
        <w:pStyle w:val="NormalWeb"/>
        <w:numPr>
          <w:ilvl w:val="0"/>
          <w:numId w:val="2"/>
        </w:numPr>
        <w:shd w:val="clear" w:color="auto" w:fill="F4F4F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Catch ups</w:t>
      </w:r>
      <w:r w:rsidRPr="003355AE">
        <w:rPr>
          <w:rFonts w:ascii="Arial" w:hAnsi="Arial" w:cs="Arial"/>
          <w:sz w:val="28"/>
          <w:szCs w:val="28"/>
        </w:rPr>
        <w:t xml:space="preserve"> m</w:t>
      </w:r>
      <w:r>
        <w:rPr>
          <w:rFonts w:ascii="Arial" w:hAnsi="Arial" w:cs="Arial"/>
          <w:sz w:val="28"/>
          <w:szCs w:val="28"/>
        </w:rPr>
        <w:t>ust happen within the same term and depending on teachers slots</w:t>
      </w:r>
      <w:r w:rsidRPr="00F84439">
        <w:rPr>
          <w:rFonts w:ascii="Arial" w:hAnsi="Arial" w:cs="Arial"/>
          <w:sz w:val="28"/>
          <w:szCs w:val="28"/>
        </w:rPr>
        <w:t xml:space="preserve"> availibilty. However</w:t>
      </w:r>
      <w:r>
        <w:rPr>
          <w:rFonts w:ascii="Arial" w:hAnsi="Arial" w:cs="Arial"/>
          <w:sz w:val="28"/>
          <w:szCs w:val="28"/>
        </w:rPr>
        <w:t>, there will be no more than one lessons</w:t>
      </w:r>
      <w:r w:rsidRPr="00F84439">
        <w:rPr>
          <w:rFonts w:ascii="Arial" w:hAnsi="Arial" w:cs="Arial"/>
          <w:sz w:val="28"/>
          <w:szCs w:val="28"/>
        </w:rPr>
        <w:t>rescheduled per term.</w:t>
      </w:r>
    </w:p>
    <w:p w:rsidR="00636335" w:rsidRDefault="00636335" w:rsidP="00F84439">
      <w:pPr>
        <w:pStyle w:val="NormalWeb"/>
        <w:numPr>
          <w:ilvl w:val="0"/>
          <w:numId w:val="2"/>
        </w:numPr>
        <w:shd w:val="clear" w:color="auto" w:fill="F4F4F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catch ups must be </w:t>
      </w:r>
      <w:r w:rsidR="00F84439">
        <w:rPr>
          <w:rFonts w:ascii="Arial" w:hAnsi="Arial" w:cs="Arial"/>
          <w:sz w:val="28"/>
          <w:szCs w:val="28"/>
        </w:rPr>
        <w:t xml:space="preserve">rescheduled </w:t>
      </w:r>
      <w:r>
        <w:rPr>
          <w:rFonts w:ascii="Arial" w:hAnsi="Arial" w:cs="Arial"/>
          <w:sz w:val="28"/>
          <w:szCs w:val="28"/>
        </w:rPr>
        <w:t>during the same term</w:t>
      </w:r>
    </w:p>
    <w:p w:rsidR="00F84439" w:rsidRDefault="00F84439" w:rsidP="00636335">
      <w:pPr>
        <w:pStyle w:val="NormalWeb"/>
        <w:shd w:val="clear" w:color="auto" w:fill="F4F4F4"/>
        <w:ind w:left="6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Example: Lessons missed in a term cannot be transfert to the next.</w:t>
      </w:r>
    </w:p>
    <w:p w:rsidR="00F84439" w:rsidRPr="00F84439" w:rsidRDefault="00F84439" w:rsidP="00636335">
      <w:pPr>
        <w:pStyle w:val="NormalWeb"/>
        <w:shd w:val="clear" w:color="auto" w:fill="F4F4F4"/>
        <w:rPr>
          <w:rFonts w:ascii="Arial" w:hAnsi="Arial" w:cs="Arial"/>
          <w:sz w:val="28"/>
          <w:szCs w:val="28"/>
        </w:rPr>
      </w:pPr>
    </w:p>
    <w:p w:rsidR="00F84439" w:rsidRDefault="00F84439" w:rsidP="00636335">
      <w:pPr>
        <w:pStyle w:val="NormalWeb"/>
        <w:shd w:val="clear" w:color="auto" w:fill="F4F4F4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D062B" w:rsidRDefault="00F84439" w:rsidP="00593581">
      <w:pPr>
        <w:pStyle w:val="NormalWeb"/>
        <w:numPr>
          <w:ilvl w:val="0"/>
          <w:numId w:val="2"/>
        </w:numPr>
        <w:shd w:val="clear" w:color="auto" w:fill="F4F4F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Missed lessons can only be rescheduled ONCE. </w:t>
      </w:r>
    </w:p>
    <w:p w:rsidR="00F84439" w:rsidRDefault="00F84439" w:rsidP="00F84439">
      <w:pPr>
        <w:pStyle w:val="NormalWeb"/>
        <w:shd w:val="clear" w:color="auto" w:fill="F4F4F4"/>
        <w:ind w:left="360"/>
        <w:rPr>
          <w:rFonts w:ascii="Arial" w:hAnsi="Arial" w:cs="Arial"/>
          <w:sz w:val="28"/>
          <w:szCs w:val="28"/>
        </w:rPr>
      </w:pPr>
    </w:p>
    <w:p w:rsidR="003355AE" w:rsidRDefault="003355AE" w:rsidP="003355AE">
      <w:pPr>
        <w:pStyle w:val="NormalWeb"/>
        <w:shd w:val="clear" w:color="auto" w:fill="F4F4F4"/>
        <w:ind w:left="720"/>
        <w:rPr>
          <w:rFonts w:ascii="Arial" w:hAnsi="Arial" w:cs="Arial"/>
          <w:sz w:val="28"/>
          <w:szCs w:val="28"/>
        </w:rPr>
      </w:pPr>
    </w:p>
    <w:p w:rsidR="003355AE" w:rsidRDefault="003355AE" w:rsidP="003355AE">
      <w:pPr>
        <w:pStyle w:val="NormalWeb"/>
        <w:shd w:val="clear" w:color="auto" w:fill="F4F4F4"/>
        <w:ind w:left="720"/>
        <w:rPr>
          <w:rFonts w:ascii="Arial" w:hAnsi="Arial" w:cs="Arial"/>
          <w:sz w:val="28"/>
          <w:szCs w:val="28"/>
        </w:rPr>
      </w:pPr>
    </w:p>
    <w:p w:rsidR="003355AE" w:rsidRDefault="003355AE" w:rsidP="003355AE">
      <w:pPr>
        <w:pStyle w:val="NormalWeb"/>
        <w:shd w:val="clear" w:color="auto" w:fill="F4F4F4"/>
        <w:ind w:left="720"/>
        <w:rPr>
          <w:rFonts w:ascii="Arial" w:hAnsi="Arial" w:cs="Arial"/>
          <w:sz w:val="28"/>
          <w:szCs w:val="28"/>
        </w:rPr>
      </w:pPr>
    </w:p>
    <w:p w:rsidR="003355AE" w:rsidRDefault="003355AE" w:rsidP="003355AE">
      <w:pPr>
        <w:pStyle w:val="NormalWeb"/>
        <w:shd w:val="clear" w:color="auto" w:fill="F4F4F4"/>
        <w:ind w:left="720"/>
        <w:rPr>
          <w:rFonts w:ascii="Arial" w:hAnsi="Arial" w:cs="Arial"/>
          <w:sz w:val="28"/>
          <w:szCs w:val="28"/>
        </w:rPr>
      </w:pPr>
    </w:p>
    <w:p w:rsidR="00593581" w:rsidRPr="003355AE" w:rsidRDefault="00593581" w:rsidP="003355AE">
      <w:pPr>
        <w:pStyle w:val="NormalWeb"/>
        <w:shd w:val="clear" w:color="auto" w:fill="F4F4F4"/>
        <w:rPr>
          <w:rFonts w:ascii="Arial" w:hAnsi="Arial" w:cs="Arial"/>
          <w:sz w:val="28"/>
          <w:szCs w:val="28"/>
        </w:rPr>
      </w:pPr>
    </w:p>
    <w:p w:rsidR="00593581" w:rsidRPr="00787124" w:rsidRDefault="00593581" w:rsidP="00593581">
      <w:pPr>
        <w:pStyle w:val="NormalWeb"/>
        <w:numPr>
          <w:ilvl w:val="0"/>
          <w:numId w:val="2"/>
        </w:numPr>
        <w:shd w:val="clear" w:color="auto" w:fill="F4F4F4"/>
        <w:rPr>
          <w:sz w:val="28"/>
          <w:szCs w:val="28"/>
        </w:rPr>
      </w:pPr>
      <w:r w:rsidRPr="00787124">
        <w:rPr>
          <w:rFonts w:ascii="Arial" w:hAnsi="Arial" w:cs="Arial"/>
          <w:sz w:val="28"/>
          <w:szCs w:val="28"/>
        </w:rPr>
        <w:t xml:space="preserve">We have read and understood the terms and conditions of this form and accept this as our enrollment agreement. </w:t>
      </w:r>
    </w:p>
    <w:p w:rsidR="00020252" w:rsidRPr="00020252" w:rsidRDefault="00020252" w:rsidP="00020252">
      <w:pPr>
        <w:pStyle w:val="NormalWeb"/>
        <w:shd w:val="clear" w:color="auto" w:fill="F4F4F4"/>
        <w:rPr>
          <w:sz w:val="28"/>
          <w:szCs w:val="28"/>
        </w:rPr>
      </w:pPr>
    </w:p>
    <w:p w:rsidR="00360445" w:rsidRDefault="00360445" w:rsidP="00360445">
      <w:pPr>
        <w:pStyle w:val="NormalWeb"/>
        <w:shd w:val="clear" w:color="auto" w:fill="F4F4F4"/>
        <w:rPr>
          <w:rFonts w:ascii="Arial" w:hAnsi="Arial" w:cs="Arial"/>
          <w:sz w:val="28"/>
          <w:szCs w:val="28"/>
        </w:rPr>
      </w:pPr>
    </w:p>
    <w:p w:rsidR="00360445" w:rsidRDefault="00360445" w:rsidP="00360445">
      <w:pPr>
        <w:pStyle w:val="NormalWeb"/>
        <w:shd w:val="clear" w:color="auto" w:fill="F4F4F4"/>
        <w:rPr>
          <w:rFonts w:ascii="Arial" w:hAnsi="Arial" w:cs="Arial"/>
          <w:sz w:val="28"/>
          <w:szCs w:val="28"/>
        </w:rPr>
      </w:pPr>
    </w:p>
    <w:p w:rsidR="00360445" w:rsidRDefault="00360445" w:rsidP="00360445">
      <w:pPr>
        <w:pStyle w:val="NormalWeb"/>
        <w:shd w:val="clear" w:color="auto" w:fill="F4F4F4"/>
        <w:rPr>
          <w:rFonts w:ascii="Arial" w:hAnsi="Arial" w:cs="Arial"/>
          <w:sz w:val="28"/>
          <w:szCs w:val="28"/>
        </w:rPr>
      </w:pPr>
    </w:p>
    <w:p w:rsidR="00787124" w:rsidRDefault="00787124" w:rsidP="00787124">
      <w:pPr>
        <w:pStyle w:val="NormalWeb"/>
        <w:shd w:val="clear" w:color="auto" w:fill="F4F4F4"/>
        <w:rPr>
          <w:rFonts w:ascii="Arial" w:hAnsi="Arial" w:cs="Arial"/>
          <w:sz w:val="28"/>
          <w:szCs w:val="28"/>
        </w:rPr>
      </w:pPr>
    </w:p>
    <w:p w:rsidR="00787124" w:rsidRDefault="00787124" w:rsidP="00787124">
      <w:pPr>
        <w:pStyle w:val="NormalWeb"/>
        <w:shd w:val="clear" w:color="auto" w:fill="F4F4F4"/>
        <w:rPr>
          <w:rFonts w:ascii="Arial" w:hAnsi="Arial" w:cs="Arial"/>
          <w:sz w:val="28"/>
          <w:szCs w:val="28"/>
        </w:rPr>
      </w:pPr>
    </w:p>
    <w:p w:rsidR="00593581" w:rsidRPr="00787124" w:rsidRDefault="00593581" w:rsidP="00787124">
      <w:pPr>
        <w:pStyle w:val="NormalWeb"/>
        <w:shd w:val="clear" w:color="auto" w:fill="F4F4F4"/>
        <w:rPr>
          <w:sz w:val="28"/>
          <w:szCs w:val="28"/>
        </w:rPr>
      </w:pPr>
    </w:p>
    <w:p w:rsidR="00787124" w:rsidRPr="00787124" w:rsidRDefault="00787124" w:rsidP="00787124">
      <w:pPr>
        <w:pStyle w:val="NormalWeb"/>
        <w:shd w:val="clear" w:color="auto" w:fill="BFBFBF"/>
        <w:rPr>
          <w:sz w:val="28"/>
          <w:szCs w:val="28"/>
        </w:rPr>
      </w:pPr>
      <w:r w:rsidRPr="00787124">
        <w:rPr>
          <w:rFonts w:ascii="Arial" w:hAnsi="Arial" w:cs="Arial"/>
          <w:sz w:val="28"/>
          <w:szCs w:val="28"/>
        </w:rPr>
        <w:t xml:space="preserve">THREE WEEKS NOTICE </w:t>
      </w:r>
    </w:p>
    <w:p w:rsidR="00787124" w:rsidRPr="00787124" w:rsidRDefault="00787124" w:rsidP="00787124">
      <w:pPr>
        <w:pStyle w:val="NormalWeb"/>
        <w:rPr>
          <w:sz w:val="28"/>
          <w:szCs w:val="28"/>
        </w:rPr>
      </w:pPr>
      <w:r w:rsidRPr="00787124">
        <w:rPr>
          <w:rFonts w:ascii="Arial" w:hAnsi="Arial" w:cs="Arial"/>
          <w:sz w:val="28"/>
          <w:szCs w:val="28"/>
        </w:rPr>
        <w:t>cancelled</w:t>
      </w:r>
      <w:r w:rsidRPr="00787124">
        <w:rPr>
          <w:rFonts w:ascii="Arial" w:hAnsi="Arial" w:cs="Arial"/>
          <w:b/>
          <w:bCs/>
          <w:sz w:val="28"/>
          <w:szCs w:val="28"/>
        </w:rPr>
        <w:t xml:space="preserve">. </w:t>
      </w:r>
    </w:p>
    <w:p w:rsidR="00787124" w:rsidRPr="00787124" w:rsidRDefault="00787124" w:rsidP="00787124">
      <w:pPr>
        <w:pStyle w:val="NormalWeb"/>
        <w:rPr>
          <w:sz w:val="28"/>
          <w:szCs w:val="28"/>
        </w:rPr>
      </w:pPr>
      <w:r w:rsidRPr="00787124">
        <w:rPr>
          <w:rFonts w:ascii="Arial" w:hAnsi="Arial" w:cs="Arial"/>
          <w:sz w:val="28"/>
          <w:szCs w:val="28"/>
        </w:rPr>
        <w:t xml:space="preserve">is required if lessons are going to be permanently </w:t>
      </w:r>
    </w:p>
    <w:p w:rsidR="00787124" w:rsidRPr="00787124" w:rsidRDefault="00787124" w:rsidP="00787124">
      <w:pPr>
        <w:pStyle w:val="NormalWeb"/>
        <w:rPr>
          <w:sz w:val="28"/>
          <w:szCs w:val="28"/>
        </w:rPr>
      </w:pPr>
      <w:r w:rsidRPr="00787124">
        <w:rPr>
          <w:rFonts w:ascii="Arial" w:hAnsi="Arial" w:cs="Arial"/>
          <w:b/>
          <w:bCs/>
          <w:sz w:val="28"/>
          <w:szCs w:val="28"/>
        </w:rPr>
        <w:t>Student:</w:t>
      </w:r>
      <w:r w:rsidRPr="00787124">
        <w:rPr>
          <w:rFonts w:ascii="Arial" w:hAnsi="Arial" w:cs="Arial"/>
          <w:sz w:val="28"/>
          <w:szCs w:val="28"/>
        </w:rPr>
        <w:t xml:space="preserve">................................................................................................ </w:t>
      </w:r>
      <w:r w:rsidRPr="00787124">
        <w:rPr>
          <w:rFonts w:ascii="Arial" w:hAnsi="Arial" w:cs="Arial"/>
          <w:b/>
          <w:bCs/>
          <w:sz w:val="28"/>
          <w:szCs w:val="28"/>
        </w:rPr>
        <w:t xml:space="preserve">Parent Name: </w:t>
      </w:r>
      <w:r w:rsidRPr="00787124">
        <w:rPr>
          <w:rFonts w:ascii="Arial" w:hAnsi="Arial" w:cs="Arial"/>
          <w:sz w:val="28"/>
          <w:szCs w:val="28"/>
        </w:rPr>
        <w:t xml:space="preserve">(Required if signatory for students </w:t>
      </w:r>
      <w:r w:rsidRPr="00787124">
        <w:rPr>
          <w:rFonts w:ascii="Arial" w:hAnsi="Arial" w:cs="Arial"/>
          <w:b/>
          <w:bCs/>
          <w:sz w:val="28"/>
          <w:szCs w:val="28"/>
        </w:rPr>
        <w:t>Date:</w:t>
      </w:r>
      <w:r w:rsidRPr="00787124">
        <w:rPr>
          <w:rFonts w:ascii="Arial" w:hAnsi="Arial" w:cs="Arial"/>
          <w:sz w:val="28"/>
          <w:szCs w:val="28"/>
        </w:rPr>
        <w:t xml:space="preserve">........................... </w:t>
      </w:r>
      <w:r w:rsidRPr="00787124">
        <w:rPr>
          <w:rFonts w:ascii="Arial" w:hAnsi="Arial" w:cs="Arial"/>
          <w:b/>
          <w:bCs/>
          <w:sz w:val="28"/>
          <w:szCs w:val="28"/>
        </w:rPr>
        <w:t>Signature:</w:t>
      </w:r>
      <w:r w:rsidRPr="00787124">
        <w:rPr>
          <w:rFonts w:ascii="Arial" w:hAnsi="Arial" w:cs="Arial"/>
          <w:sz w:val="28"/>
          <w:szCs w:val="28"/>
        </w:rPr>
        <w:t xml:space="preserve">................................................ </w:t>
      </w:r>
    </w:p>
    <w:p w:rsidR="00787124" w:rsidRPr="00787124" w:rsidRDefault="00787124" w:rsidP="00787124">
      <w:pPr>
        <w:pStyle w:val="NormalWeb"/>
        <w:rPr>
          <w:sz w:val="28"/>
          <w:szCs w:val="28"/>
        </w:rPr>
      </w:pPr>
      <w:r w:rsidRPr="00787124">
        <w:rPr>
          <w:rFonts w:ascii="Cambria" w:hAnsi="Cambria"/>
          <w:sz w:val="28"/>
          <w:szCs w:val="28"/>
        </w:rPr>
        <w:t xml:space="preserve">475 Parnell Road, Parnell. Auckland. Ph 021 08240948 </w:t>
      </w:r>
      <w:r w:rsidRPr="00787124">
        <w:rPr>
          <w:rFonts w:ascii="Cambria" w:hAnsi="Cambria"/>
          <w:color w:val="0000FF"/>
          <w:sz w:val="28"/>
          <w:szCs w:val="28"/>
        </w:rPr>
        <w:t xml:space="preserve">vivaldiacademy@gmail.com </w:t>
      </w:r>
      <w:r w:rsidRPr="00787124">
        <w:rPr>
          <w:rFonts w:ascii="Cambria" w:hAnsi="Cambria"/>
          <w:sz w:val="28"/>
          <w:szCs w:val="28"/>
        </w:rPr>
        <w:t xml:space="preserve">* </w:t>
      </w:r>
      <w:r w:rsidRPr="00787124">
        <w:rPr>
          <w:rFonts w:ascii="Cambria" w:hAnsi="Cambria"/>
          <w:color w:val="0000FF"/>
          <w:sz w:val="28"/>
          <w:szCs w:val="28"/>
        </w:rPr>
        <w:t xml:space="preserve">www.vivaldiacademy.co.nz </w:t>
      </w:r>
    </w:p>
    <w:p w:rsidR="00CC2C21" w:rsidRPr="00787124" w:rsidRDefault="00CC2C21" w:rsidP="00787124">
      <w:pPr>
        <w:rPr>
          <w:sz w:val="28"/>
          <w:szCs w:val="28"/>
        </w:rPr>
      </w:pPr>
    </w:p>
    <w:sectPr w:rsidR="00CC2C21" w:rsidRPr="00787124" w:rsidSect="0091125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21E3B"/>
    <w:multiLevelType w:val="hybridMultilevel"/>
    <w:tmpl w:val="6E843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44307"/>
    <w:multiLevelType w:val="hybridMultilevel"/>
    <w:tmpl w:val="506237D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21"/>
    <w:rsid w:val="00020252"/>
    <w:rsid w:val="003355AE"/>
    <w:rsid w:val="00360445"/>
    <w:rsid w:val="004D062B"/>
    <w:rsid w:val="0058275F"/>
    <w:rsid w:val="00593581"/>
    <w:rsid w:val="00636335"/>
    <w:rsid w:val="00787124"/>
    <w:rsid w:val="00911253"/>
    <w:rsid w:val="0096255F"/>
    <w:rsid w:val="00CC2C21"/>
    <w:rsid w:val="00F8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5BBD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12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N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12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4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9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5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8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8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3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6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265</Words>
  <Characters>1511</Characters>
  <Application>Microsoft Macintosh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napoli</dc:creator>
  <cp:keywords/>
  <dc:description/>
  <cp:lastModifiedBy>matteo napoli</cp:lastModifiedBy>
  <cp:revision>1</cp:revision>
  <dcterms:created xsi:type="dcterms:W3CDTF">2021-01-15T02:02:00Z</dcterms:created>
  <dcterms:modified xsi:type="dcterms:W3CDTF">2021-01-16T01:43:00Z</dcterms:modified>
</cp:coreProperties>
</file>